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76" w:rsidRDefault="00092C43" w:rsidP="00092C43">
      <w:pPr>
        <w:shd w:val="clear" w:color="auto" w:fill="FFFFFF"/>
        <w:spacing w:after="0" w:line="300" w:lineRule="atLeast"/>
        <w:jc w:val="center"/>
        <w:textAlignment w:val="top"/>
        <w:rPr>
          <w:rFonts w:ascii="Segoe UI" w:eastAsia="Times New Roman" w:hAnsi="Segoe UI" w:cs="Segoe UI"/>
          <w:b/>
          <w:color w:val="444444"/>
          <w:sz w:val="32"/>
          <w:szCs w:val="32"/>
        </w:rPr>
      </w:pPr>
      <w:proofErr w:type="spellStart"/>
      <w:r w:rsidRPr="00092C43">
        <w:rPr>
          <w:rFonts w:ascii="Segoe UI" w:eastAsia="Times New Roman" w:hAnsi="Segoe UI" w:cs="Segoe UI"/>
          <w:b/>
          <w:color w:val="444444"/>
          <w:sz w:val="32"/>
          <w:szCs w:val="32"/>
        </w:rPr>
        <w:t>Promesa</w:t>
      </w:r>
      <w:proofErr w:type="spellEnd"/>
      <w:r w:rsidRPr="00092C43">
        <w:rPr>
          <w:rFonts w:ascii="Segoe UI" w:eastAsia="Times New Roman" w:hAnsi="Segoe UI" w:cs="Segoe UI"/>
          <w:b/>
          <w:color w:val="444444"/>
          <w:sz w:val="32"/>
          <w:szCs w:val="32"/>
        </w:rPr>
        <w:t xml:space="preserve"> de </w:t>
      </w:r>
      <w:proofErr w:type="spellStart"/>
      <w:r w:rsidRPr="00092C43">
        <w:rPr>
          <w:rFonts w:ascii="Segoe UI" w:eastAsia="Times New Roman" w:hAnsi="Segoe UI" w:cs="Segoe UI"/>
          <w:b/>
          <w:color w:val="444444"/>
          <w:sz w:val="32"/>
          <w:szCs w:val="32"/>
        </w:rPr>
        <w:t>plagio</w:t>
      </w:r>
      <w:proofErr w:type="spellEnd"/>
    </w:p>
    <w:p w:rsidR="00092C43" w:rsidRPr="003A2376" w:rsidRDefault="00092C43" w:rsidP="00092C43">
      <w:pPr>
        <w:shd w:val="clear" w:color="auto" w:fill="FFFFFF"/>
        <w:spacing w:after="0" w:line="300" w:lineRule="atLeast"/>
        <w:jc w:val="center"/>
        <w:textAlignment w:val="top"/>
        <w:rPr>
          <w:rFonts w:ascii="Segoe UI" w:eastAsia="Times New Roman" w:hAnsi="Segoe UI" w:cs="Segoe UI"/>
          <w:b/>
          <w:color w:val="444444"/>
          <w:sz w:val="32"/>
          <w:szCs w:val="32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Yo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, ___</w:t>
      </w:r>
      <w:r w:rsidR="00092C43">
        <w:rPr>
          <w:rFonts w:ascii="Segoe UI" w:eastAsia="Times New Roman" w:hAnsi="Segoe UI" w:cs="Segoe UI"/>
          <w:color w:val="444444"/>
          <w:sz w:val="21"/>
          <w:szCs w:val="21"/>
        </w:rPr>
        <w:t>_________________________________________________________</w:t>
      </w:r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,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prometen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por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este</w:t>
      </w:r>
      <w:proofErr w:type="spellEnd"/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medio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que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al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completar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cualquier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tarea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académica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,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haré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lo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siguiente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: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• Al </w:t>
      </w:r>
      <w:proofErr w:type="spellStart"/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usar</w:t>
      </w:r>
      <w:proofErr w:type="spellEnd"/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o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parafraseando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las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palabras o material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escrito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por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otra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persona en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una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tarea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mi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propio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, le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doy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persona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crédito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nombrando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él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o 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ella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.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• Se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adjunto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exacta material entre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comillas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y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nombre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del</w:t>
      </w:r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autor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del material.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•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Cuando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parafraseando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o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resumir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el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trabajo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otros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, </w:t>
      </w:r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</w:t>
      </w:r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escribirlo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en mi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propio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estilo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y el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lenguaje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.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• No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simplemente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se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reorganizan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las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palabras de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otra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persona y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reclamarlos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como</w:t>
      </w:r>
      <w:proofErr w:type="spellEnd"/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propios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,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ni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se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copie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y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pegue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desde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cualquier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fuente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.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• Se </w:t>
      </w:r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revise</w:t>
      </w:r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dos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veces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la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exactitud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cualquier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cita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que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uso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y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cualquier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citación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que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hacer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.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• Si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agregar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o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cambiar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palabras en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una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cita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,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serán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inclúyalos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en los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soportes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.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• No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cambiará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el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significado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las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palabras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escritas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por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otro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a </w:t>
      </w:r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un</w:t>
      </w:r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significado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diferente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la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mía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.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•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Proporcionaré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una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bibliografía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(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obra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citada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página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) de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obras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que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utilizo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.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•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Utilizaré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en el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texto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(entre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paréntesis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)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citas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para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cualquier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idea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que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no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mía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.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•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Completaré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mi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propio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trabajo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. No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pedir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ni</w:t>
      </w:r>
      <w:proofErr w:type="spellEnd"/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permitir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que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otros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completar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cualquier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parte de mi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trabajo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.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Esto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incluye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a los padres y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otros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adultos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,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hermanos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, amigos, etc...</w:t>
      </w:r>
    </w:p>
    <w:p w:rsid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proofErr w:type="spellStart"/>
      <w:r w:rsidRPr="00092C43">
        <w:rPr>
          <w:rFonts w:ascii="Segoe UI" w:eastAsia="Times New Roman" w:hAnsi="Segoe UI" w:cs="Segoe UI"/>
          <w:color w:val="444444"/>
          <w:sz w:val="21"/>
          <w:szCs w:val="21"/>
          <w:shd w:val="clear" w:color="auto" w:fill="DDDDDD"/>
        </w:rPr>
        <w:t>Esta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política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está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diseñada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para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mejorar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y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enriquecer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la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educación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académica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y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ética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los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alumnos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en la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escuela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secundaria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del</w:t>
      </w:r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Cond</w:t>
      </w:r>
      <w:bookmarkStart w:id="0" w:name="_GoBack"/>
      <w:bookmarkEnd w:id="0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ado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Thomas. La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información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que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se ha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señalado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anteriormente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proporciona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a los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estudiantes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con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las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directrices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para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habilitar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la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integridad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y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juicio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académico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y para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preservar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el honor.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He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participado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en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una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lección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sobre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el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plagio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.</w:t>
      </w:r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En el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caso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plagio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, se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aplicarán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las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consecuencias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enumeradas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en la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página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13 </w:t>
      </w:r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del</w:t>
      </w:r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manual del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estudiante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.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También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entiendo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que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voy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tener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una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oportunidad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rehacer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la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asignación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dentro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gram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del</w:t>
      </w:r>
      <w:proofErr w:type="gram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período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gracia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trabajo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tarde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cinco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días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para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una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deducción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25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puntos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; de lo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contrario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, se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interpondrá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la </w:t>
      </w:r>
      <w:proofErr w:type="spellStart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>calificación</w:t>
      </w:r>
      <w:proofErr w:type="spellEnd"/>
      <w:r w:rsidRPr="003A2376">
        <w:rPr>
          <w:rFonts w:ascii="Segoe UI" w:eastAsia="Times New Roman" w:hAnsi="Segoe UI" w:cs="Segoe UI"/>
          <w:color w:val="444444"/>
          <w:sz w:val="21"/>
          <w:szCs w:val="21"/>
        </w:rPr>
        <w:t xml:space="preserve"> de cero.</w:t>
      </w:r>
    </w:p>
    <w:p w:rsid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>
        <w:rPr>
          <w:rFonts w:ascii="Segoe UI" w:eastAsia="Times New Roman" w:hAnsi="Segoe UI" w:cs="Segoe UI"/>
          <w:color w:val="444444"/>
          <w:sz w:val="21"/>
          <w:szCs w:val="21"/>
        </w:rPr>
        <w:t>Firma________________________________________________Dia_________________________________________________</w:t>
      </w:r>
    </w:p>
    <w:p w:rsidR="003A2376" w:rsidRPr="003A2376" w:rsidRDefault="003A2376" w:rsidP="003A2376">
      <w:pPr>
        <w:shd w:val="clear" w:color="auto" w:fill="FFFFFF"/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</w:p>
    <w:p w:rsidR="00076FE6" w:rsidRDefault="003A2376">
      <w:pPr>
        <w:rPr>
          <w:rFonts w:ascii="Segoe UI" w:hAnsi="Segoe UI" w:cs="Segoe UI"/>
          <w:color w:val="444444"/>
          <w:sz w:val="21"/>
          <w:szCs w:val="21"/>
        </w:rPr>
      </w:pPr>
      <w:proofErr w:type="spellStart"/>
      <w:r>
        <w:rPr>
          <w:rFonts w:ascii="Segoe UI" w:hAnsi="Segoe UI" w:cs="Segoe UI"/>
          <w:color w:val="444444"/>
          <w:sz w:val="21"/>
          <w:szCs w:val="21"/>
        </w:rPr>
        <w:t>Yo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, padre de </w:t>
      </w:r>
      <w:r w:rsidR="00092C43">
        <w:rPr>
          <w:rFonts w:ascii="Segoe UI" w:hAnsi="Segoe UI" w:cs="Segoe UI"/>
          <w:color w:val="444444"/>
          <w:sz w:val="21"/>
          <w:szCs w:val="21"/>
        </w:rPr>
        <w:t>__________________________________________________</w:t>
      </w:r>
      <w:r>
        <w:rPr>
          <w:rFonts w:ascii="Segoe UI" w:hAnsi="Segoe UI" w:cs="Segoe UI"/>
          <w:color w:val="44444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promete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apoyar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mi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estudiante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con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las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tareas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académicas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y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completar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todas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las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piezas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en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su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propio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le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permita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>.</w:t>
      </w:r>
    </w:p>
    <w:p w:rsidR="003A2376" w:rsidRDefault="003A2376">
      <w:r>
        <w:rPr>
          <w:rFonts w:ascii="Segoe UI" w:hAnsi="Segoe UI" w:cs="Segoe UI"/>
          <w:color w:val="444444"/>
          <w:sz w:val="21"/>
          <w:szCs w:val="21"/>
        </w:rPr>
        <w:t>Firma________________________________________________Dia_________________________________________________</w:t>
      </w:r>
    </w:p>
    <w:sectPr w:rsidR="003A2376" w:rsidSect="00092C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76"/>
    <w:rsid w:val="00076FE6"/>
    <w:rsid w:val="00092C43"/>
    <w:rsid w:val="00260637"/>
    <w:rsid w:val="003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0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1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Thomas. County Schools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Searcy</dc:creator>
  <cp:lastModifiedBy>Emily Ross</cp:lastModifiedBy>
  <cp:revision>3</cp:revision>
  <dcterms:created xsi:type="dcterms:W3CDTF">2014-08-14T18:04:00Z</dcterms:created>
  <dcterms:modified xsi:type="dcterms:W3CDTF">2014-08-14T18:04:00Z</dcterms:modified>
</cp:coreProperties>
</file>